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0413A" w:rsidTr="0050413A"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2338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Acceptable</w:t>
            </w:r>
          </w:p>
        </w:tc>
        <w:tc>
          <w:tcPr>
            <w:tcW w:w="2338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Unacceptable</w:t>
            </w:r>
          </w:p>
        </w:tc>
      </w:tr>
      <w:tr w:rsidR="0050413A" w:rsidTr="0050413A">
        <w:trPr>
          <w:trHeight w:val="2402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</w:p>
        </w:tc>
        <w:tc>
          <w:tcPr>
            <w:tcW w:w="2337" w:type="dxa"/>
          </w:tcPr>
          <w:p w:rsidR="0050413A" w:rsidRDefault="00800DF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The</w:t>
            </w:r>
            <w:r w:rsidR="00ED1A18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bubblus.com technology</w:t>
            </w: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product is presentable</w:t>
            </w:r>
            <w:r w:rsidR="00B37587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and easy for the reader to make the proper connections</w:t>
            </w: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when reading</w:t>
            </w:r>
            <w:r w:rsidR="00B37587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the display.</w:t>
            </w: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18" w:rsidRDefault="00ED1A18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1323DD" w:rsidRDefault="00B578C5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>bubblus.com technology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product is 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>mostly neat</w:t>
            </w:r>
            <w:r w:rsidR="00B37587">
              <w:rPr>
                <w:rFonts w:ascii="Times New Roman" w:hAnsi="Times New Roman" w:cs="Times New Roman"/>
                <w:sz w:val="24"/>
                <w:szCs w:val="24"/>
              </w:rPr>
              <w:t>, but can at times be confusing to the reader</w:t>
            </w:r>
            <w:r w:rsidR="008A3C8D">
              <w:rPr>
                <w:rFonts w:ascii="Times New Roman" w:hAnsi="Times New Roman" w:cs="Times New Roman"/>
                <w:sz w:val="24"/>
                <w:szCs w:val="24"/>
              </w:rPr>
              <w:t xml:space="preserve"> when trying to understand what it is</w:t>
            </w:r>
            <w:r w:rsidR="00B375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3A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  <w:r w:rsidR="00B57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</w:tcPr>
          <w:p w:rsidR="0050413A" w:rsidRDefault="00F06004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00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 w:rsidRPr="00F06004">
              <w:rPr>
                <w:rFonts w:ascii="Times New Roman" w:hAnsi="Times New Roman" w:cs="Times New Roman"/>
                <w:sz w:val="24"/>
                <w:szCs w:val="24"/>
              </w:rPr>
              <w:t xml:space="preserve">technology product 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>is in disarray and it is difficult for the reader to follow or make out the subject being discussed.</w:t>
            </w:r>
          </w:p>
          <w:p w:rsidR="001323DD" w:rsidRDefault="001323DD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18" w:rsidRDefault="00ED1A18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50413A">
        <w:trPr>
          <w:trHeight w:val="2510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>’s content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 clear reflection of what was taught in the classroom lesson.  It is easy for the reader to follow and understand.  There are no grammar mistakes.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50413A" w:rsidRDefault="008A3C8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ED1A18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bubblus.com </w:t>
            </w: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technology product is mostly understandable</w:t>
            </w:r>
            <w:r w:rsidR="00800DFD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but at times misleading.  The reader can still follow,</w:t>
            </w:r>
            <w:r w:rsidR="000A0B74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but there are a few</w:t>
            </w:r>
            <w:r w:rsidR="00800DFD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errors.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B74" w:rsidRDefault="000A0B74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is confusing in content and mostly misleading.  It is filled with improper connections between the subjects and has several grammatical errors.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3DD"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50413A">
        <w:trPr>
          <w:trHeight w:val="2555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Creativity</w:t>
            </w: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8A3C8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bubblus.com technology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is a unique display that the student came up with.  It is also vibrant and eye-catching to the reader.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ED1A18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bubblus.com technology </w:t>
            </w: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product is somewhat creative, but </w:t>
            </w:r>
            <w:r w:rsidR="00B4636D"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not very original.  It </w:t>
            </w:r>
            <w:r w:rsidRPr="000A0B7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still manages to catch the reader’s eye.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bubblus.com technology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="00B4636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uct is bland and not very creative.  There appears to be a lack of effort put forth in </w:t>
            </w:r>
            <w:r w:rsidR="00B4636D">
              <w:rPr>
                <w:rFonts w:ascii="Times New Roman" w:hAnsi="Times New Roman" w:cs="Times New Roman"/>
                <w:sz w:val="24"/>
                <w:szCs w:val="24"/>
              </w:rPr>
              <w:t xml:space="preserve">making the product stand out.  The product’s imagery does not appeal to the attention or interest of the reader. 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</w:tbl>
    <w:p w:rsidR="00115741" w:rsidRDefault="00115741" w:rsidP="0050413A">
      <w:pPr>
        <w:rPr>
          <w:rFonts w:ascii="Times New Roman" w:hAnsi="Times New Roman" w:cs="Times New Roman"/>
          <w:sz w:val="24"/>
          <w:szCs w:val="24"/>
        </w:rPr>
      </w:pPr>
    </w:p>
    <w:p w:rsidR="00B4636D" w:rsidRPr="0050413A" w:rsidRDefault="00B4636D" w:rsidP="00504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Assessment </w:t>
      </w:r>
      <w:r w:rsidR="00ED1A18">
        <w:rPr>
          <w:rFonts w:ascii="Times New Roman" w:hAnsi="Times New Roman" w:cs="Times New Roman"/>
          <w:sz w:val="24"/>
          <w:szCs w:val="24"/>
        </w:rPr>
        <w:t>Rubric: bubblus.com</w:t>
      </w:r>
      <w:r w:rsidR="000A0B74">
        <w:rPr>
          <w:rFonts w:ascii="Times New Roman" w:hAnsi="Times New Roman" w:cs="Times New Roman"/>
          <w:sz w:val="24"/>
          <w:szCs w:val="24"/>
        </w:rPr>
        <w:t>/Craig Ellington</w:t>
      </w:r>
    </w:p>
    <w:sectPr w:rsidR="00B4636D" w:rsidRPr="0050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4175"/>
    <w:multiLevelType w:val="hybridMultilevel"/>
    <w:tmpl w:val="2756595A"/>
    <w:lvl w:ilvl="0" w:tplc="23A032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5D"/>
    <w:rsid w:val="000A0B74"/>
    <w:rsid w:val="00115741"/>
    <w:rsid w:val="001323DD"/>
    <w:rsid w:val="0016345D"/>
    <w:rsid w:val="003839E2"/>
    <w:rsid w:val="0050413A"/>
    <w:rsid w:val="00800DFD"/>
    <w:rsid w:val="008A3C8D"/>
    <w:rsid w:val="00B37587"/>
    <w:rsid w:val="00B4636D"/>
    <w:rsid w:val="00B578C5"/>
    <w:rsid w:val="00C2137E"/>
    <w:rsid w:val="00ED1A18"/>
    <w:rsid w:val="00F0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ws-lib</dc:creator>
  <cp:lastModifiedBy>2mabvelous</cp:lastModifiedBy>
  <cp:revision>5</cp:revision>
  <dcterms:created xsi:type="dcterms:W3CDTF">2015-11-08T00:40:00Z</dcterms:created>
  <dcterms:modified xsi:type="dcterms:W3CDTF">2015-11-10T04:02:00Z</dcterms:modified>
</cp:coreProperties>
</file>